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7287" w14:textId="77777777" w:rsidR="0011104F" w:rsidRPr="00B20A37" w:rsidRDefault="0011104F" w:rsidP="0011104F">
      <w:pPr>
        <w:spacing w:after="0" w:line="360" w:lineRule="auto"/>
        <w:jc w:val="both"/>
        <w:rPr>
          <w:rFonts w:ascii="Times New Roman" w:hAnsi="Times New Roman" w:cs="Times New Roman"/>
          <w:b/>
          <w:bCs/>
          <w:sz w:val="24"/>
          <w:szCs w:val="24"/>
        </w:rPr>
      </w:pPr>
    </w:p>
    <w:p w14:paraId="09C284CE"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066D8B8F" w14:textId="77777777" w:rsidR="00E10A6D" w:rsidRPr="00B20A37" w:rsidRDefault="00E10A6D" w:rsidP="00E10A6D">
      <w:pPr>
        <w:spacing w:after="0" w:line="360" w:lineRule="auto"/>
        <w:jc w:val="center"/>
        <w:rPr>
          <w:rFonts w:ascii="Times New Roman" w:hAnsi="Times New Roman" w:cs="Times New Roman"/>
          <w:b/>
          <w:bCs/>
          <w:sz w:val="24"/>
          <w:szCs w:val="24"/>
        </w:rPr>
      </w:pPr>
      <w:r w:rsidRPr="00B20A37">
        <w:rPr>
          <w:rFonts w:ascii="Times New Roman" w:hAnsi="Times New Roman" w:cs="Times New Roman"/>
          <w:b/>
          <w:bCs/>
          <w:sz w:val="24"/>
          <w:szCs w:val="24"/>
        </w:rPr>
        <w:t>INNOWACYJNE NARZĘDZIA EDUKACYJNE</w:t>
      </w:r>
    </w:p>
    <w:p w14:paraId="338FB3AF" w14:textId="77777777" w:rsidR="0011104F" w:rsidRPr="00B20A37" w:rsidRDefault="0011104F" w:rsidP="00E10A6D">
      <w:pPr>
        <w:spacing w:after="0" w:line="360" w:lineRule="auto"/>
        <w:jc w:val="center"/>
        <w:rPr>
          <w:rFonts w:ascii="Times New Roman" w:hAnsi="Times New Roman" w:cs="Times New Roman"/>
          <w:b/>
          <w:bCs/>
          <w:sz w:val="24"/>
          <w:szCs w:val="24"/>
        </w:rPr>
      </w:pPr>
    </w:p>
    <w:p w14:paraId="2AED0609"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620D495B"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32C409D7" w14:textId="77777777" w:rsidR="00E10A6D" w:rsidRPr="00B20A37" w:rsidRDefault="00E10A6D" w:rsidP="00E10A6D">
      <w:pPr>
        <w:spacing w:after="0" w:line="360" w:lineRule="auto"/>
        <w:jc w:val="center"/>
        <w:rPr>
          <w:rFonts w:ascii="Times New Roman" w:hAnsi="Times New Roman" w:cs="Times New Roman"/>
          <w:b/>
          <w:bCs/>
          <w:sz w:val="24"/>
          <w:szCs w:val="24"/>
        </w:rPr>
      </w:pPr>
      <w:r w:rsidRPr="00B20A37">
        <w:rPr>
          <w:rFonts w:ascii="Times New Roman" w:hAnsi="Times New Roman" w:cs="Times New Roman"/>
          <w:b/>
          <w:bCs/>
          <w:noProof/>
          <w:sz w:val="24"/>
          <w:szCs w:val="24"/>
          <w:lang w:eastAsia="pl-PL"/>
        </w:rPr>
        <w:drawing>
          <wp:inline distT="0" distB="0" distL="0" distR="0" wp14:anchorId="5520E10F" wp14:editId="6966D504">
            <wp:extent cx="1901825" cy="2046287"/>
            <wp:effectExtent l="0" t="0" r="3175" b="0"/>
            <wp:docPr id="19461" name="Obraz 6" descr="Viribus Unitis">
              <a:extLst xmlns:a="http://schemas.openxmlformats.org/drawingml/2006/main">
                <a:ext uri="{FF2B5EF4-FFF2-40B4-BE49-F238E27FC236}">
                  <a16:creationId xmlns:a16="http://schemas.microsoft.com/office/drawing/2014/main" id="{1C398090-A092-4CDD-A6F8-D817715361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1" name="Obraz 6" descr="Viribus Unitis">
                      <a:extLst>
                        <a:ext uri="{FF2B5EF4-FFF2-40B4-BE49-F238E27FC236}">
                          <a16:creationId xmlns:a16="http://schemas.microsoft.com/office/drawing/2014/main" id="{1C398090-A092-4CDD-A6F8-D817715361A4}"/>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2046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5BA5885"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78E2B0DE"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2BA82A96" w14:textId="77777777" w:rsidR="00E10A6D" w:rsidRPr="00B20A37" w:rsidRDefault="009640F5" w:rsidP="00E10A6D">
      <w:pPr>
        <w:spacing w:after="0" w:line="360" w:lineRule="auto"/>
        <w:jc w:val="center"/>
        <w:rPr>
          <w:rFonts w:ascii="Times New Roman" w:hAnsi="Times New Roman" w:cs="Times New Roman"/>
          <w:b/>
          <w:bCs/>
          <w:sz w:val="24"/>
          <w:szCs w:val="24"/>
        </w:rPr>
      </w:pPr>
      <w:r w:rsidRPr="00B20A37">
        <w:rPr>
          <w:rFonts w:ascii="Times New Roman" w:hAnsi="Times New Roman" w:cs="Times New Roman"/>
          <w:b/>
          <w:bCs/>
          <w:sz w:val="24"/>
          <w:szCs w:val="24"/>
        </w:rPr>
        <w:t xml:space="preserve">Temat: </w:t>
      </w:r>
      <w:r w:rsidR="00E10A6D" w:rsidRPr="00B20A37">
        <w:rPr>
          <w:rFonts w:ascii="Times New Roman" w:hAnsi="Times New Roman" w:cs="Times New Roman"/>
          <w:b/>
          <w:bCs/>
          <w:sz w:val="24"/>
          <w:szCs w:val="24"/>
        </w:rPr>
        <w:t>„</w:t>
      </w:r>
      <w:r w:rsidR="00C231F3" w:rsidRPr="00B20A37">
        <w:rPr>
          <w:rFonts w:ascii="Times New Roman" w:hAnsi="Times New Roman" w:cs="Times New Roman"/>
          <w:b/>
          <w:bCs/>
          <w:sz w:val="24"/>
          <w:szCs w:val="24"/>
        </w:rPr>
        <w:t>BLIK</w:t>
      </w:r>
      <w:r w:rsidR="00E10A6D" w:rsidRPr="00B20A37">
        <w:rPr>
          <w:rFonts w:ascii="Times New Roman" w:hAnsi="Times New Roman" w:cs="Times New Roman"/>
          <w:b/>
          <w:bCs/>
          <w:sz w:val="24"/>
          <w:szCs w:val="24"/>
        </w:rPr>
        <w:t>”</w:t>
      </w:r>
    </w:p>
    <w:p w14:paraId="6D7692BB"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78E812C1"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7A247C02" w14:textId="77777777" w:rsidR="00E10A6D" w:rsidRPr="00B20A37" w:rsidRDefault="00E10A6D" w:rsidP="00E10A6D">
      <w:pPr>
        <w:spacing w:after="0" w:line="360" w:lineRule="auto"/>
        <w:jc w:val="center"/>
        <w:rPr>
          <w:rFonts w:ascii="Times New Roman" w:hAnsi="Times New Roman" w:cs="Times New Roman"/>
          <w:b/>
          <w:bCs/>
          <w:sz w:val="24"/>
          <w:szCs w:val="24"/>
        </w:rPr>
      </w:pPr>
    </w:p>
    <w:p w14:paraId="64B64958" w14:textId="77777777" w:rsidR="00E10A6D" w:rsidRPr="00B20A37" w:rsidRDefault="00E10A6D" w:rsidP="00E10A6D">
      <w:pPr>
        <w:spacing w:after="0" w:line="360" w:lineRule="auto"/>
        <w:rPr>
          <w:rFonts w:ascii="Times New Roman" w:hAnsi="Times New Roman" w:cs="Times New Roman"/>
          <w:b/>
          <w:i/>
          <w:sz w:val="24"/>
          <w:szCs w:val="24"/>
        </w:rPr>
      </w:pPr>
    </w:p>
    <w:p w14:paraId="40288F1C" w14:textId="77777777" w:rsidR="00E10A6D" w:rsidRPr="00B20A37" w:rsidRDefault="00E10A6D" w:rsidP="00E10A6D">
      <w:pPr>
        <w:spacing w:after="0" w:line="360" w:lineRule="auto"/>
        <w:rPr>
          <w:rFonts w:ascii="Times New Roman" w:hAnsi="Times New Roman" w:cs="Times New Roman"/>
          <w:b/>
          <w:i/>
          <w:sz w:val="24"/>
          <w:szCs w:val="24"/>
        </w:rPr>
      </w:pPr>
      <w:r w:rsidRPr="00B20A37">
        <w:rPr>
          <w:rFonts w:ascii="Times New Roman" w:hAnsi="Times New Roman" w:cs="Times New Roman"/>
          <w:b/>
          <w:i/>
          <w:sz w:val="24"/>
          <w:szCs w:val="24"/>
        </w:rPr>
        <w:t>Materiały dydaktyczne przygotowali:</w:t>
      </w:r>
    </w:p>
    <w:p w14:paraId="6F06EC5A" w14:textId="77777777" w:rsidR="00E10A6D" w:rsidRPr="00B20A37" w:rsidRDefault="00E10A6D" w:rsidP="00E10A6D">
      <w:pPr>
        <w:spacing w:after="0" w:line="360" w:lineRule="auto"/>
        <w:rPr>
          <w:rFonts w:ascii="Times New Roman" w:hAnsi="Times New Roman" w:cs="Times New Roman"/>
          <w:b/>
          <w:i/>
          <w:sz w:val="24"/>
          <w:szCs w:val="24"/>
        </w:rPr>
      </w:pPr>
      <w:r w:rsidRPr="00B20A37">
        <w:rPr>
          <w:rFonts w:ascii="Times New Roman" w:hAnsi="Times New Roman" w:cs="Times New Roman"/>
          <w:b/>
          <w:i/>
          <w:sz w:val="24"/>
          <w:szCs w:val="24"/>
        </w:rPr>
        <w:t>dr Tomasz Zacłona</w:t>
      </w:r>
    </w:p>
    <w:p w14:paraId="77A627F6" w14:textId="77777777" w:rsidR="00E10A6D" w:rsidRPr="00B20A37" w:rsidRDefault="00E10A6D" w:rsidP="00E10A6D">
      <w:pPr>
        <w:spacing w:after="0" w:line="360" w:lineRule="auto"/>
        <w:rPr>
          <w:rFonts w:ascii="Times New Roman" w:hAnsi="Times New Roman" w:cs="Times New Roman"/>
          <w:b/>
          <w:bCs/>
          <w:sz w:val="24"/>
          <w:szCs w:val="24"/>
        </w:rPr>
      </w:pPr>
      <w:r w:rsidRPr="00B20A37">
        <w:rPr>
          <w:rFonts w:ascii="Times New Roman" w:hAnsi="Times New Roman" w:cs="Times New Roman"/>
          <w:b/>
          <w:i/>
          <w:sz w:val="24"/>
          <w:szCs w:val="24"/>
        </w:rPr>
        <w:t>dr Monika Makowiecka</w:t>
      </w:r>
    </w:p>
    <w:p w14:paraId="3C57FE88" w14:textId="77777777" w:rsidR="00E10A6D" w:rsidRPr="00B20A37" w:rsidRDefault="00E10A6D" w:rsidP="00E10A6D">
      <w:pPr>
        <w:spacing w:after="0" w:line="360" w:lineRule="auto"/>
        <w:rPr>
          <w:rFonts w:ascii="Times New Roman" w:hAnsi="Times New Roman" w:cs="Times New Roman"/>
          <w:b/>
          <w:bCs/>
          <w:sz w:val="24"/>
          <w:szCs w:val="24"/>
        </w:rPr>
      </w:pPr>
    </w:p>
    <w:p w14:paraId="16CC6C1E" w14:textId="77777777" w:rsidR="00E10A6D" w:rsidRPr="00B20A37" w:rsidRDefault="00E10A6D">
      <w:pPr>
        <w:rPr>
          <w:rFonts w:ascii="Times New Roman" w:hAnsi="Times New Roman" w:cs="Times New Roman"/>
          <w:b/>
          <w:bCs/>
          <w:sz w:val="24"/>
          <w:szCs w:val="24"/>
        </w:rPr>
      </w:pPr>
      <w:r w:rsidRPr="00B20A37">
        <w:rPr>
          <w:rFonts w:ascii="Times New Roman" w:hAnsi="Times New Roman" w:cs="Times New Roman"/>
          <w:b/>
          <w:bCs/>
          <w:sz w:val="24"/>
          <w:szCs w:val="24"/>
        </w:rPr>
        <w:br w:type="page"/>
      </w:r>
    </w:p>
    <w:p w14:paraId="158FB10B"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sk-SK" w:eastAsia="pl-PL"/>
        </w:rPr>
      </w:pPr>
      <w:r w:rsidRPr="00B20A37">
        <w:rPr>
          <w:rFonts w:ascii="Times New Roman" w:eastAsia="Times New Roman" w:hAnsi="Times New Roman" w:cs="Times New Roman"/>
          <w:b/>
          <w:bCs/>
          <w:sz w:val="24"/>
          <w:szCs w:val="24"/>
          <w:lang w:val="sk-SK" w:eastAsia="pl-PL"/>
        </w:rPr>
        <w:lastRenderedPageBreak/>
        <w:t>Cvičenie</w:t>
      </w:r>
    </w:p>
    <w:p w14:paraId="4487A739" w14:textId="27FFE732" w:rsidR="00B20A37" w:rsidRPr="005C3219"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sk-SK" w:eastAsia="pl-PL"/>
        </w:rPr>
      </w:pPr>
      <w:r w:rsidRPr="00B20A37">
        <w:rPr>
          <w:rFonts w:ascii="Times New Roman" w:eastAsia="Times New Roman" w:hAnsi="Times New Roman" w:cs="Times New Roman"/>
          <w:b/>
          <w:bCs/>
          <w:sz w:val="24"/>
          <w:szCs w:val="24"/>
          <w:lang w:val="sk-SK" w:eastAsia="pl-PL"/>
        </w:rPr>
        <w:t>Urobte si krátky test – Je ľahké oklamať?</w:t>
      </w:r>
    </w:p>
    <w:p w14:paraId="1F55203D" w14:textId="77777777" w:rsidR="005C3219" w:rsidRPr="00B20A37" w:rsidRDefault="005C3219"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p>
    <w:p w14:paraId="23270056"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sk-SK" w:eastAsia="pl-PL"/>
        </w:rPr>
      </w:pPr>
      <w:r w:rsidRPr="00B20A37">
        <w:rPr>
          <w:rFonts w:ascii="Times New Roman" w:eastAsia="Times New Roman" w:hAnsi="Times New Roman" w:cs="Times New Roman"/>
          <w:b/>
          <w:bCs/>
          <w:sz w:val="24"/>
          <w:szCs w:val="24"/>
          <w:lang w:val="sk-SK" w:eastAsia="pl-PL"/>
        </w:rPr>
        <w:t>1. V TV vidíte reklamu na predaj RTV zariadení - televízory majú byť lacnejšie až o 80 percent. Ako reaguješ? (vyberte jednu odpoveď a označte písmeno odpovede v krúžku)</w:t>
      </w:r>
    </w:p>
    <w:p w14:paraId="2A44B9C9"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r w:rsidRPr="00B20A37">
        <w:rPr>
          <w:rFonts w:ascii="Times New Roman" w:eastAsia="Times New Roman" w:hAnsi="Times New Roman" w:cs="Times New Roman"/>
          <w:sz w:val="24"/>
          <w:szCs w:val="24"/>
          <w:lang w:val="sk-SK" w:eastAsia="pl-PL"/>
        </w:rPr>
        <w:t xml:space="preserve">a) Ste pred dverami predajne o 7:00 a čakáte na otvorenie </w:t>
      </w:r>
      <w:r w:rsidRPr="00B20A37">
        <w:rPr>
          <w:rFonts w:ascii="Segoe UI Emoji" w:eastAsia="Times New Roman" w:hAnsi="Segoe UI Emoji" w:cs="Segoe UI Emoji"/>
          <w:sz w:val="24"/>
          <w:szCs w:val="24"/>
          <w:lang w:val="sk-SK" w:eastAsia="pl-PL"/>
        </w:rPr>
        <w:t>😊</w:t>
      </w:r>
    </w:p>
    <w:p w14:paraId="299825FE"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r w:rsidRPr="00B20A37">
        <w:rPr>
          <w:rFonts w:ascii="Times New Roman" w:eastAsia="Times New Roman" w:hAnsi="Times New Roman" w:cs="Times New Roman"/>
          <w:sz w:val="24"/>
          <w:szCs w:val="24"/>
          <w:lang w:val="sk-SK" w:eastAsia="pl-PL"/>
        </w:rPr>
        <w:t>b) Ak si nájdete chvíľku, budete rozmýšľať, či pôjdete do obchodu. Alebo sa možno niečo zaujímavé nájde</w:t>
      </w:r>
    </w:p>
    <w:p w14:paraId="4CF6502C" w14:textId="4E1C01D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r w:rsidRPr="00B20A37">
        <w:rPr>
          <w:rFonts w:ascii="Times New Roman" w:eastAsia="Times New Roman" w:hAnsi="Times New Roman" w:cs="Times New Roman"/>
          <w:sz w:val="24"/>
          <w:szCs w:val="24"/>
          <w:lang w:val="sk-SK" w:eastAsia="pl-PL"/>
        </w:rPr>
        <w:t>c) Myslíte si, že je nemožné, aby zníženie bolo také veľké</w:t>
      </w:r>
    </w:p>
    <w:p w14:paraId="237F85E0"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p>
    <w:p w14:paraId="1F7B2202"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sk-SK" w:eastAsia="pl-PL"/>
        </w:rPr>
      </w:pPr>
      <w:r w:rsidRPr="00B20A37">
        <w:rPr>
          <w:rFonts w:ascii="Times New Roman" w:eastAsia="Times New Roman" w:hAnsi="Times New Roman" w:cs="Times New Roman"/>
          <w:b/>
          <w:bCs/>
          <w:sz w:val="24"/>
          <w:szCs w:val="24"/>
          <w:lang w:val="sk-SK" w:eastAsia="pl-PL"/>
        </w:rPr>
        <w:t>2. Ako často sa zapájate do SMS súťaží?</w:t>
      </w:r>
    </w:p>
    <w:p w14:paraId="51D47134"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r w:rsidRPr="00B20A37">
        <w:rPr>
          <w:rFonts w:ascii="Times New Roman" w:eastAsia="Times New Roman" w:hAnsi="Times New Roman" w:cs="Times New Roman"/>
          <w:sz w:val="24"/>
          <w:szCs w:val="24"/>
          <w:lang w:val="sk-SK" w:eastAsia="pl-PL"/>
        </w:rPr>
        <w:t xml:space="preserve">a) Často predsa všetky tieto ceny niekto musí vyhrať </w:t>
      </w:r>
      <w:r w:rsidRPr="00B20A37">
        <w:rPr>
          <w:rFonts w:ascii="Segoe UI Emoji" w:eastAsia="Times New Roman" w:hAnsi="Segoe UI Emoji" w:cs="Segoe UI Emoji"/>
          <w:sz w:val="24"/>
          <w:szCs w:val="24"/>
          <w:lang w:val="sk-SK" w:eastAsia="pl-PL"/>
        </w:rPr>
        <w:t>😊</w:t>
      </w:r>
    </w:p>
    <w:p w14:paraId="5E07C6DC"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r w:rsidRPr="00B20A37">
        <w:rPr>
          <w:rFonts w:ascii="Times New Roman" w:eastAsia="Times New Roman" w:hAnsi="Times New Roman" w:cs="Times New Roman"/>
          <w:sz w:val="24"/>
          <w:szCs w:val="24"/>
          <w:lang w:val="sk-SK" w:eastAsia="pl-PL"/>
        </w:rPr>
        <w:t>b) Niekedy, ak je cena skutočne atraktívna, môžete sa nechať presvedčiť</w:t>
      </w:r>
    </w:p>
    <w:p w14:paraId="6B64C022" w14:textId="6E2CC5A4"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r w:rsidRPr="00B20A37">
        <w:rPr>
          <w:rFonts w:ascii="Times New Roman" w:eastAsia="Times New Roman" w:hAnsi="Times New Roman" w:cs="Times New Roman"/>
          <w:sz w:val="24"/>
          <w:szCs w:val="24"/>
          <w:lang w:val="sk-SK" w:eastAsia="pl-PL"/>
        </w:rPr>
        <w:t>c) Nikdy – takéto súťaže nie sú nič iné ako podvádzanie ľudí</w:t>
      </w:r>
    </w:p>
    <w:p w14:paraId="46A722D5" w14:textId="14F021C5"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sk-SK" w:eastAsia="pl-PL"/>
        </w:rPr>
      </w:pPr>
    </w:p>
    <w:p w14:paraId="288BDF3B"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5C3219">
        <w:rPr>
          <w:rStyle w:val="y2iqfc"/>
          <w:rFonts w:ascii="Times New Roman" w:hAnsi="Times New Roman" w:cs="Times New Roman"/>
          <w:b/>
          <w:bCs/>
          <w:sz w:val="24"/>
          <w:szCs w:val="24"/>
          <w:lang w:val="sk-SK"/>
        </w:rPr>
        <w:t>3. Na dvere vám zaklope cudzinec a prosí o podporu nadáciu pre choré deti. Čo robíš?</w:t>
      </w:r>
    </w:p>
    <w:p w14:paraId="18FF9481"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Dávate malé sumy, predsa musíte pomáhať núdznym</w:t>
      </w:r>
    </w:p>
    <w:p w14:paraId="1FF0E9F0"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Vložíte peniaze, ale neskôr sa budete čudovať, či ste boli vyčerpaní</w:t>
      </w:r>
    </w:p>
    <w:p w14:paraId="784B6431" w14:textId="70C137D5"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c) Najprv si dôkladne skontrolujte totožnosť osoby. Ak sa uistíte, že nejde o podvod – darujete peniaze na dobrú vec</w:t>
      </w:r>
    </w:p>
    <w:p w14:paraId="3F87EAA1" w14:textId="5C40ECE4" w:rsidR="00B20A37" w:rsidRPr="00B20A37" w:rsidRDefault="00B20A37" w:rsidP="00B20A37">
      <w:pPr>
        <w:pStyle w:val="HTML-wstpniesformatowany"/>
        <w:rPr>
          <w:rStyle w:val="y2iqfc"/>
          <w:rFonts w:ascii="Times New Roman" w:hAnsi="Times New Roman" w:cs="Times New Roman"/>
          <w:sz w:val="24"/>
          <w:szCs w:val="24"/>
          <w:lang w:val="sk-SK"/>
        </w:rPr>
      </w:pPr>
    </w:p>
    <w:p w14:paraId="581CCF78"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5C3219">
        <w:rPr>
          <w:rStyle w:val="y2iqfc"/>
          <w:rFonts w:ascii="Times New Roman" w:hAnsi="Times New Roman" w:cs="Times New Roman"/>
          <w:b/>
          <w:bCs/>
          <w:sz w:val="24"/>
          <w:szCs w:val="24"/>
          <w:lang w:val="sk-SK"/>
        </w:rPr>
        <w:t>4. Priateľ si od vás požičia veľa peňazí a sľúbi, že vám ich o týždeň vráti. Po dvoch týždňoch...</w:t>
      </w:r>
    </w:p>
    <w:p w14:paraId="64501CD0"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Pýtate sa, či má stále problémy, možno mu viete nejako pomôcť</w:t>
      </w:r>
    </w:p>
    <w:p w14:paraId="706E38D1"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Pripomeňte mu, že lehota uplynula a peniaze mal vrátiť</w:t>
      </w:r>
    </w:p>
    <w:p w14:paraId="4F86A149" w14:textId="5F68921A"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c) Hovoríte, že môžete počkať ešte niekoľko dní, ale nie dlhšie, pretože peniaze potrebujete sami</w:t>
      </w:r>
    </w:p>
    <w:p w14:paraId="49B9E7B5" w14:textId="77777777" w:rsidR="00B20A37" w:rsidRPr="00B20A37" w:rsidRDefault="00B20A37" w:rsidP="00B20A37">
      <w:pPr>
        <w:pStyle w:val="HTML-wstpniesformatowany"/>
        <w:rPr>
          <w:rStyle w:val="y2iqfc"/>
          <w:rFonts w:ascii="Times New Roman" w:hAnsi="Times New Roman" w:cs="Times New Roman"/>
          <w:sz w:val="24"/>
          <w:szCs w:val="24"/>
          <w:lang w:val="sk-SK"/>
        </w:rPr>
      </w:pPr>
    </w:p>
    <w:p w14:paraId="7AE654FE"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5C3219">
        <w:rPr>
          <w:rStyle w:val="y2iqfc"/>
          <w:rFonts w:ascii="Times New Roman" w:hAnsi="Times New Roman" w:cs="Times New Roman"/>
          <w:b/>
          <w:bCs/>
          <w:sz w:val="24"/>
          <w:szCs w:val="24"/>
          <w:lang w:val="sk-SK"/>
        </w:rPr>
        <w:t>5.</w:t>
      </w:r>
      <w:r w:rsidRPr="00B20A37">
        <w:rPr>
          <w:rStyle w:val="y2iqfc"/>
          <w:rFonts w:ascii="Times New Roman" w:hAnsi="Times New Roman" w:cs="Times New Roman"/>
          <w:sz w:val="24"/>
          <w:szCs w:val="24"/>
          <w:lang w:val="sk-SK"/>
        </w:rPr>
        <w:t xml:space="preserve"> </w:t>
      </w:r>
      <w:r w:rsidRPr="005C3219">
        <w:rPr>
          <w:rStyle w:val="y2iqfc"/>
          <w:rFonts w:ascii="Times New Roman" w:hAnsi="Times New Roman" w:cs="Times New Roman"/>
          <w:b/>
          <w:bCs/>
          <w:sz w:val="24"/>
          <w:szCs w:val="24"/>
          <w:lang w:val="sk-SK"/>
        </w:rPr>
        <w:t>Ak dostanete správu od svojho priateľa, že súrne potrebuje finančnú pomoc, pretože uviazol v cudzej krajine a bol okradnutý, čo urobíte?</w:t>
      </w:r>
    </w:p>
    <w:p w14:paraId="71578E8E"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Pošlite mu svoje úspory rýchlym prevodom v domnení, že možno zachránite svojho priateľa ..</w:t>
      </w:r>
    </w:p>
    <w:p w14:paraId="4704C835"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Budete prekvapení, že vám píše s takouto žiadosťou, ale vaša empatia zvíťazí a uskutočníte transakciu mobilom</w:t>
      </w:r>
    </w:p>
    <w:p w14:paraId="1D818561" w14:textId="7DB60DC4"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c) Zavoláte na uvedené číslo a pokúsite sa overiť identitu svojho priateľa. Tiež veľa počúvate o vydieraní.</w:t>
      </w:r>
    </w:p>
    <w:p w14:paraId="4C3B2452" w14:textId="13ED2B0B" w:rsidR="00B20A37" w:rsidRPr="00B20A37" w:rsidRDefault="00B20A37" w:rsidP="00B20A37">
      <w:pPr>
        <w:pStyle w:val="HTML-wstpniesformatowany"/>
        <w:rPr>
          <w:rStyle w:val="y2iqfc"/>
          <w:rFonts w:ascii="Times New Roman" w:hAnsi="Times New Roman" w:cs="Times New Roman"/>
          <w:sz w:val="24"/>
          <w:szCs w:val="24"/>
          <w:lang w:val="sk-SK"/>
        </w:rPr>
      </w:pPr>
    </w:p>
    <w:p w14:paraId="49D715E2"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5C3219">
        <w:rPr>
          <w:rStyle w:val="y2iqfc"/>
          <w:rFonts w:ascii="Times New Roman" w:hAnsi="Times New Roman" w:cs="Times New Roman"/>
          <w:b/>
          <w:bCs/>
          <w:sz w:val="24"/>
          <w:szCs w:val="24"/>
          <w:lang w:val="sk-SK"/>
        </w:rPr>
        <w:t>6. Stojíte v rade na rohlíky. Zrazu k vám príde žena a pýta sa: "Prepáčte, mohla by som ísť prvá?" Čo odpoviete?</w:t>
      </w:r>
    </w:p>
    <w:p w14:paraId="5B6F6C7F"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Zdvorilo odpoviete áno</w:t>
      </w:r>
    </w:p>
    <w:p w14:paraId="5CA22578"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Nie ste nadšení, ale ste natoľko prekvapení, že bez slova ustúpite</w:t>
      </w:r>
    </w:p>
    <w:p w14:paraId="5384448F" w14:textId="02C42FC1"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c) Odpoviete: Nie, prosím, postavte sa do radu</w:t>
      </w:r>
    </w:p>
    <w:p w14:paraId="3B68C3AC" w14:textId="77777777" w:rsidR="00B20A37" w:rsidRPr="00B20A37" w:rsidRDefault="00B20A37" w:rsidP="00B20A37">
      <w:pPr>
        <w:pStyle w:val="HTML-wstpniesformatowany"/>
        <w:rPr>
          <w:rStyle w:val="y2iqfc"/>
          <w:rFonts w:ascii="Times New Roman" w:hAnsi="Times New Roman" w:cs="Times New Roman"/>
          <w:sz w:val="24"/>
          <w:szCs w:val="24"/>
          <w:lang w:val="sk-SK"/>
        </w:rPr>
      </w:pPr>
    </w:p>
    <w:p w14:paraId="1447053B"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B20A37">
        <w:rPr>
          <w:rStyle w:val="y2iqfc"/>
          <w:rFonts w:ascii="Times New Roman" w:hAnsi="Times New Roman" w:cs="Times New Roman"/>
          <w:sz w:val="24"/>
          <w:szCs w:val="24"/>
          <w:lang w:val="sk-SK"/>
        </w:rPr>
        <w:t>7</w:t>
      </w:r>
      <w:r w:rsidRPr="005C3219">
        <w:rPr>
          <w:rStyle w:val="y2iqfc"/>
          <w:rFonts w:ascii="Times New Roman" w:hAnsi="Times New Roman" w:cs="Times New Roman"/>
          <w:b/>
          <w:bCs/>
          <w:sz w:val="24"/>
          <w:szCs w:val="24"/>
          <w:lang w:val="sk-SK"/>
        </w:rPr>
        <w:t>. Predstavte si, že ste jedným z pilotov lietadla. Letíte dostatočne nízkou rýchlosťou, keď zrazu váš spoločník začne jemne kývať hlavou, no nedá vám žiadne znamenie (počas letu to znamená vyťahovanie podvozku, čo je pri nízkej rýchlosti veľmi nebezpečné). Počúvate gestá svojho mentora?</w:t>
      </w:r>
    </w:p>
    <w:p w14:paraId="03A075C3"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Samozrejme, že dal, predsa len dal signál</w:t>
      </w:r>
    </w:p>
    <w:p w14:paraId="3DD27EB3"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Áno. Ak to povie odborník, znamená to, že vie lepšie a je. S trochou úzkosti však vyťahujem podvozok</w:t>
      </w:r>
    </w:p>
    <w:p w14:paraId="4F537018" w14:textId="69A9F3B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c) Nie. Naučili ma, že pri nízkej rýchlosti je takýto pohyb nebezpečný a nebudem riskovať bezpečnosť cestujúcich. Nevyťahujem podvozok</w:t>
      </w:r>
    </w:p>
    <w:p w14:paraId="37F7927E" w14:textId="2FBBAB8A" w:rsidR="00B20A37" w:rsidRPr="00B20A37" w:rsidRDefault="00B20A37" w:rsidP="00B20A37">
      <w:pPr>
        <w:pStyle w:val="HTML-wstpniesformatowany"/>
        <w:rPr>
          <w:rStyle w:val="y2iqfc"/>
          <w:rFonts w:ascii="Times New Roman" w:hAnsi="Times New Roman" w:cs="Times New Roman"/>
          <w:sz w:val="24"/>
          <w:szCs w:val="24"/>
          <w:lang w:val="sk-SK"/>
        </w:rPr>
      </w:pPr>
    </w:p>
    <w:p w14:paraId="73A6613E"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5C3219">
        <w:rPr>
          <w:rStyle w:val="y2iqfc"/>
          <w:rFonts w:ascii="Times New Roman" w:hAnsi="Times New Roman" w:cs="Times New Roman"/>
          <w:b/>
          <w:bCs/>
          <w:sz w:val="24"/>
          <w:szCs w:val="24"/>
          <w:lang w:val="sk-SK"/>
        </w:rPr>
        <w:t xml:space="preserve">8. Idete do obchodu s úmyslom kúpiť si topánky. Na výstave si všimnete pekné topánky a vojdete si ich lepšie pozrieť a vyskúšať. Topánky sú perfektné, no cena sa mi zdá neadekvátna kvalite spracovania. Napriek tomu sa rozhodnete investovať, keďže ste prepadli ich štýlu. Idete k </w:t>
      </w:r>
      <w:r w:rsidRPr="005C3219">
        <w:rPr>
          <w:rStyle w:val="y2iqfc"/>
          <w:rFonts w:ascii="Times New Roman" w:hAnsi="Times New Roman" w:cs="Times New Roman"/>
          <w:b/>
          <w:bCs/>
          <w:sz w:val="24"/>
          <w:szCs w:val="24"/>
          <w:lang w:val="sk-SK"/>
        </w:rPr>
        <w:lastRenderedPageBreak/>
        <w:t>pokladni, kde stretnete milého pána, ktorý za to chce 50 dolárov. S mierne zamračenou tvárou sa mu rozhodnete zaplatiť. Po chvíli prichádza ďalší zamestnanec a hovorí: "Ale prosím, môj drahý priateľ! Špeciálna príležitosť pre tohto špeciálneho zákazníka. Topánky stoja 30 zlotých!" Co si myslis?</w:t>
      </w:r>
    </w:p>
    <w:p w14:paraId="50ED6F60"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To je od nich veľmi milé! Určite sa sem vrátim na ďalšie nákupy, pretože sa ku mne správali tak láskavo!</w:t>
      </w:r>
    </w:p>
    <w:p w14:paraId="3FD6866C"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Trochu sa čudujete, že majú strašný neporiadok v cenách. Nakoniec sa však rozhodnete nakúpiť za „zázračne nižšiu cenu“</w:t>
      </w:r>
    </w:p>
    <w:p w14:paraId="23EFC131" w14:textId="77777777" w:rsidR="00B20A37" w:rsidRPr="00B20A37" w:rsidRDefault="00B20A37" w:rsidP="00B20A37">
      <w:pPr>
        <w:pStyle w:val="HTML-wstpniesformatowany"/>
        <w:rPr>
          <w:rFonts w:ascii="Times New Roman" w:hAnsi="Times New Roman" w:cs="Times New Roman"/>
          <w:sz w:val="24"/>
          <w:szCs w:val="24"/>
        </w:rPr>
      </w:pPr>
      <w:r w:rsidRPr="00B20A37">
        <w:rPr>
          <w:rStyle w:val="y2iqfc"/>
          <w:rFonts w:ascii="Times New Roman" w:hAnsi="Times New Roman" w:cs="Times New Roman"/>
          <w:sz w:val="24"/>
          <w:szCs w:val="24"/>
          <w:lang w:val="sk-SK"/>
        </w:rPr>
        <w:t>c) Táto cena sa zdá byť primeraná kvalite. Pekné, že to predražili, ale nie je to nič zvláštne. Nekupujete topánky</w:t>
      </w:r>
    </w:p>
    <w:p w14:paraId="4DB096B6" w14:textId="3B643832" w:rsidR="00B20A37" w:rsidRPr="00B20A37" w:rsidRDefault="00B20A37" w:rsidP="00B20A37">
      <w:pPr>
        <w:pStyle w:val="HTML-wstpniesformatowany"/>
        <w:rPr>
          <w:rFonts w:ascii="Times New Roman" w:hAnsi="Times New Roman" w:cs="Times New Roman"/>
          <w:sz w:val="24"/>
          <w:szCs w:val="24"/>
        </w:rPr>
      </w:pPr>
    </w:p>
    <w:p w14:paraId="554E30A3"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5C3219">
        <w:rPr>
          <w:rStyle w:val="y2iqfc"/>
          <w:rFonts w:ascii="Times New Roman" w:hAnsi="Times New Roman" w:cs="Times New Roman"/>
          <w:b/>
          <w:bCs/>
          <w:sz w:val="24"/>
          <w:szCs w:val="24"/>
          <w:lang w:val="sk-SK"/>
        </w:rPr>
        <w:t>9. Práve sa veziete domov vo svojom aute. Máte prasknutú pneumatiku a nemôžete ísť ďalej. Príde k vám žena a ponúkne vám pomoc. Povieš jej, že máš pred sebou ešte dlhú cestu a nechceš jej spôsobiť problém. Cudzinec vás nabáda, aby ste prijali jej ponuku a vy nakoniec podľahnete pomoci. Po polhodinovej jazde, keď ste sa tam konečne dostali, jej láskavo poďakujte a opýtajte sa jej, čo by ste mohli dať na oplátku. Žena nič nechce. Po dvoch mesiacoch stretnete tú istú dámu, ktorá vás požiada, aby ste jej urobili láskavosť a požičali si pomerne veľkú sumu peňazí. Čo robíš?</w:t>
      </w:r>
    </w:p>
    <w:p w14:paraId="33ACCCA2"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Dám jej peniaze. Nakoniec mi pomohla a musím to nejako splatiť</w:t>
      </w:r>
    </w:p>
    <w:p w14:paraId="07334084"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Požičiavate si peniaze, hoci sa bojíte, že vám ich nevrátia</w:t>
      </w:r>
    </w:p>
    <w:p w14:paraId="543EBD60" w14:textId="50C907A5"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c) Nedám jej peniaze. Aj keď mi pomohla, žiada priveľa. Cítiš trik</w:t>
      </w:r>
    </w:p>
    <w:p w14:paraId="4B373290" w14:textId="77777777" w:rsidR="00B20A37" w:rsidRPr="00B20A37" w:rsidRDefault="00B20A37" w:rsidP="00B20A37">
      <w:pPr>
        <w:pStyle w:val="HTML-wstpniesformatowany"/>
        <w:rPr>
          <w:rStyle w:val="y2iqfc"/>
          <w:rFonts w:ascii="Times New Roman" w:hAnsi="Times New Roman" w:cs="Times New Roman"/>
          <w:sz w:val="24"/>
          <w:szCs w:val="24"/>
          <w:lang w:val="sk-SK"/>
        </w:rPr>
      </w:pPr>
    </w:p>
    <w:p w14:paraId="05F3F946" w14:textId="77777777" w:rsidR="00B20A37" w:rsidRPr="005C3219" w:rsidRDefault="00B20A37" w:rsidP="00B20A37">
      <w:pPr>
        <w:pStyle w:val="HTML-wstpniesformatowany"/>
        <w:rPr>
          <w:rStyle w:val="y2iqfc"/>
          <w:rFonts w:ascii="Times New Roman" w:hAnsi="Times New Roman" w:cs="Times New Roman"/>
          <w:b/>
          <w:bCs/>
          <w:sz w:val="24"/>
          <w:szCs w:val="24"/>
          <w:lang w:val="sk-SK"/>
        </w:rPr>
      </w:pPr>
      <w:r w:rsidRPr="005C3219">
        <w:rPr>
          <w:rStyle w:val="y2iqfc"/>
          <w:rFonts w:ascii="Times New Roman" w:hAnsi="Times New Roman" w:cs="Times New Roman"/>
          <w:b/>
          <w:bCs/>
          <w:sz w:val="24"/>
          <w:szCs w:val="24"/>
          <w:lang w:val="sk-SK"/>
        </w:rPr>
        <w:t>10. Keď ideš do školy, stretneš veľmi dobrého kamaráta, s ktorým nie si už niekoľko rokov v kontakte. Po dlhom rozhovore vás vaša kamarátka požiada o pôžičku, pretože potrebuje peniaze okamžite. Zaprisahá sa, že sa vzdá a odvoláva sa na starého známeho. Čo robíš?</w:t>
      </w:r>
    </w:p>
    <w:p w14:paraId="7BAEAD65"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a) Aj keď sme sa dlho nevideli, rozhodnem sa jej požičať peniaze</w:t>
      </w:r>
    </w:p>
    <w:p w14:paraId="773EFA04"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b) Cítite sa pod miernym tlakom, ale požičiate si polovicu sumy</w:t>
      </w:r>
    </w:p>
    <w:p w14:paraId="460A753F" w14:textId="77777777" w:rsidR="00B20A37" w:rsidRPr="00B20A37" w:rsidRDefault="00B20A37" w:rsidP="00B20A37">
      <w:pPr>
        <w:pStyle w:val="HTML-wstpniesformatowany"/>
        <w:rPr>
          <w:rStyle w:val="y2iqfc"/>
          <w:rFonts w:ascii="Times New Roman" w:hAnsi="Times New Roman" w:cs="Times New Roman"/>
          <w:sz w:val="24"/>
          <w:szCs w:val="24"/>
          <w:lang w:val="sk-SK"/>
        </w:rPr>
      </w:pPr>
      <w:r w:rsidRPr="00B20A37">
        <w:rPr>
          <w:rStyle w:val="y2iqfc"/>
          <w:rFonts w:ascii="Times New Roman" w:hAnsi="Times New Roman" w:cs="Times New Roman"/>
          <w:sz w:val="24"/>
          <w:szCs w:val="24"/>
          <w:lang w:val="sk-SK"/>
        </w:rPr>
        <w:t>c) Za také dlhé obdobie sa veľa zmenilo. Aj keď ju mám veľmi rád, nepožičiam jej žiadne peniaze</w:t>
      </w:r>
    </w:p>
    <w:p w14:paraId="1A40CD3A" w14:textId="77777777" w:rsidR="00B20A37" w:rsidRPr="00B20A37" w:rsidRDefault="00B20A37" w:rsidP="00B20A37">
      <w:pPr>
        <w:pStyle w:val="HTML-wstpniesformatowany"/>
        <w:rPr>
          <w:rStyle w:val="y2iqfc"/>
          <w:rFonts w:ascii="Times New Roman" w:hAnsi="Times New Roman" w:cs="Times New Roman"/>
          <w:sz w:val="24"/>
          <w:szCs w:val="24"/>
          <w:lang w:val="sk-SK"/>
        </w:rPr>
      </w:pPr>
    </w:p>
    <w:p w14:paraId="430DEDA8" w14:textId="055CF865" w:rsidR="00B20A37" w:rsidRPr="005C3219" w:rsidRDefault="005C3219" w:rsidP="00B20A37">
      <w:pPr>
        <w:pStyle w:val="HTML-wstpniesformatowany"/>
        <w:rPr>
          <w:rStyle w:val="y2iqfc"/>
          <w:rFonts w:ascii="Times New Roman" w:hAnsi="Times New Roman" w:cs="Times New Roman"/>
          <w:b/>
          <w:bCs/>
          <w:sz w:val="24"/>
          <w:szCs w:val="24"/>
          <w:lang w:val="sk-SK"/>
        </w:rPr>
      </w:pPr>
      <w:r>
        <w:rPr>
          <w:rStyle w:val="y2iqfc"/>
          <w:rFonts w:ascii="Times New Roman" w:hAnsi="Times New Roman" w:cs="Times New Roman"/>
          <w:b/>
          <w:bCs/>
          <w:sz w:val="24"/>
          <w:szCs w:val="24"/>
          <w:lang w:val="sk-SK"/>
        </w:rPr>
        <w:t>V</w:t>
      </w:r>
      <w:r w:rsidR="00B20A37" w:rsidRPr="005C3219">
        <w:rPr>
          <w:rStyle w:val="y2iqfc"/>
          <w:rFonts w:ascii="Times New Roman" w:hAnsi="Times New Roman" w:cs="Times New Roman"/>
          <w:b/>
          <w:bCs/>
          <w:sz w:val="24"/>
          <w:szCs w:val="24"/>
          <w:lang w:val="sk-SK"/>
        </w:rPr>
        <w:t>ýsledok:</w:t>
      </w:r>
    </w:p>
    <w:p w14:paraId="086319BB" w14:textId="77777777" w:rsidR="00B20A37" w:rsidRPr="00B20A37" w:rsidRDefault="00B20A37" w:rsidP="00B20A37">
      <w:pPr>
        <w:pStyle w:val="HTML-wstpniesformatowany"/>
        <w:rPr>
          <w:rFonts w:ascii="Times New Roman" w:hAnsi="Times New Roman" w:cs="Times New Roman"/>
          <w:sz w:val="24"/>
          <w:szCs w:val="24"/>
        </w:rPr>
      </w:pPr>
      <w:r w:rsidRPr="00B20A37">
        <w:rPr>
          <w:rStyle w:val="y2iqfc"/>
          <w:rFonts w:ascii="Times New Roman" w:hAnsi="Times New Roman" w:cs="Times New Roman"/>
          <w:sz w:val="24"/>
          <w:szCs w:val="24"/>
          <w:lang w:val="sk-SK"/>
        </w:rPr>
        <w:t xml:space="preserve">6 alebo viac odpovedí a - bohužiaľ máte sklony podvádzať 6 a viac odpovedí b - cítite úzkosť, keď ustúpite žiadostiam, ale nakoniec môžete byť oklamaní 6 alebo viac odpovedí c - Bravo! Nie je ľahké vás oklamať </w:t>
      </w:r>
      <w:r w:rsidRPr="00B20A37">
        <w:rPr>
          <w:rStyle w:val="y2iqfc"/>
          <w:rFonts w:ascii="Segoe UI Emoji" w:hAnsi="Segoe UI Emoji" w:cs="Segoe UI Emoji"/>
          <w:sz w:val="24"/>
          <w:szCs w:val="24"/>
          <w:lang w:val="sk-SK"/>
        </w:rPr>
        <w:t>😊</w:t>
      </w:r>
    </w:p>
    <w:p w14:paraId="0ECCAE5C" w14:textId="77777777" w:rsidR="00B20A37" w:rsidRPr="00B20A37" w:rsidRDefault="00B20A37" w:rsidP="00B20A37">
      <w:pPr>
        <w:pStyle w:val="HTML-wstpniesformatowany"/>
        <w:rPr>
          <w:rFonts w:ascii="Times New Roman" w:hAnsi="Times New Roman" w:cs="Times New Roman"/>
          <w:sz w:val="24"/>
          <w:szCs w:val="24"/>
        </w:rPr>
      </w:pPr>
    </w:p>
    <w:p w14:paraId="0C9902E4" w14:textId="77777777" w:rsidR="00B20A37" w:rsidRPr="00B20A37" w:rsidRDefault="00B20A37" w:rsidP="00B20A37">
      <w:pPr>
        <w:pStyle w:val="HTML-wstpniesformatowany"/>
        <w:rPr>
          <w:rFonts w:ascii="Times New Roman" w:hAnsi="Times New Roman" w:cs="Times New Roman"/>
          <w:sz w:val="24"/>
          <w:szCs w:val="24"/>
        </w:rPr>
      </w:pPr>
    </w:p>
    <w:p w14:paraId="41CCCED4" w14:textId="77777777" w:rsidR="00B20A37" w:rsidRPr="00B20A37" w:rsidRDefault="00B20A37" w:rsidP="00B20A37">
      <w:pPr>
        <w:pStyle w:val="HTML-wstpniesformatowany"/>
        <w:rPr>
          <w:rFonts w:ascii="Times New Roman" w:hAnsi="Times New Roman" w:cs="Times New Roman"/>
          <w:sz w:val="24"/>
          <w:szCs w:val="24"/>
        </w:rPr>
      </w:pPr>
    </w:p>
    <w:p w14:paraId="5B4C349E"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14:paraId="643E6656" w14:textId="77777777" w:rsidR="00B20A37" w:rsidRPr="00B20A37" w:rsidRDefault="00B20A37" w:rsidP="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pl-PL"/>
        </w:rPr>
      </w:pPr>
    </w:p>
    <w:p w14:paraId="131A5EA4" w14:textId="77777777" w:rsidR="00B20A37" w:rsidRPr="00B20A37" w:rsidRDefault="00B20A37" w:rsidP="006A7B5F">
      <w:pPr>
        <w:spacing w:after="0" w:line="360" w:lineRule="auto"/>
        <w:jc w:val="both"/>
        <w:rPr>
          <w:rFonts w:ascii="Times New Roman" w:hAnsi="Times New Roman" w:cs="Times New Roman"/>
          <w:b/>
          <w:bCs/>
          <w:sz w:val="24"/>
          <w:szCs w:val="24"/>
        </w:rPr>
      </w:pPr>
    </w:p>
    <w:p w14:paraId="02B0D67B" w14:textId="0500C1D6" w:rsidR="00C231F3" w:rsidRPr="00B20A37" w:rsidRDefault="00C231F3" w:rsidP="00DB0606">
      <w:pPr>
        <w:spacing w:after="0" w:line="360" w:lineRule="auto"/>
        <w:jc w:val="both"/>
        <w:rPr>
          <w:rFonts w:ascii="Times New Roman" w:hAnsi="Times New Roman" w:cs="Times New Roman"/>
          <w:sz w:val="24"/>
          <w:szCs w:val="24"/>
        </w:rPr>
      </w:pPr>
    </w:p>
    <w:sectPr w:rsidR="00C231F3" w:rsidRPr="00B20A37" w:rsidSect="001657AA">
      <w:headerReference w:type="default" r:id="rId9"/>
      <w:footerReference w:type="default" r:id="rId10"/>
      <w:pgSz w:w="11906" w:h="16838"/>
      <w:pgMar w:top="851" w:right="851" w:bottom="284"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9AD0" w14:textId="77777777" w:rsidR="000F498C" w:rsidRDefault="000F498C" w:rsidP="00E10A6D">
      <w:pPr>
        <w:spacing w:after="0" w:line="240" w:lineRule="auto"/>
      </w:pPr>
      <w:r>
        <w:separator/>
      </w:r>
    </w:p>
  </w:endnote>
  <w:endnote w:type="continuationSeparator" w:id="0">
    <w:p w14:paraId="466CEED9" w14:textId="77777777" w:rsidR="000F498C" w:rsidRDefault="000F498C" w:rsidP="00E1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03102"/>
      <w:docPartObj>
        <w:docPartGallery w:val="Page Numbers (Bottom of Page)"/>
        <w:docPartUnique/>
      </w:docPartObj>
    </w:sdtPr>
    <w:sdtEndPr>
      <w:rPr>
        <w:rFonts w:ascii="Times New Roman" w:hAnsi="Times New Roman" w:cs="Times New Roman"/>
      </w:rPr>
    </w:sdtEndPr>
    <w:sdtContent>
      <w:p w14:paraId="49C46105" w14:textId="77777777" w:rsidR="00CD7901" w:rsidRPr="00E10A6D" w:rsidRDefault="00516F7D" w:rsidP="00E10A6D">
        <w:pPr>
          <w:pStyle w:val="Stopka"/>
          <w:jc w:val="right"/>
          <w:rPr>
            <w:rFonts w:ascii="Times New Roman" w:hAnsi="Times New Roman" w:cs="Times New Roman"/>
          </w:rPr>
        </w:pPr>
        <w:r>
          <w:rPr>
            <w:noProof/>
            <w:lang w:eastAsia="pl-PL"/>
          </w:rPr>
          <w:drawing>
            <wp:anchor distT="0" distB="0" distL="114300" distR="114300" simplePos="0" relativeHeight="251658240" behindDoc="1" locked="0" layoutInCell="1" allowOverlap="1" wp14:anchorId="7F6C1D22" wp14:editId="71A697A9">
              <wp:simplePos x="0" y="0"/>
              <wp:positionH relativeFrom="column">
                <wp:posOffset>2284095</wp:posOffset>
              </wp:positionH>
              <wp:positionV relativeFrom="paragraph">
                <wp:posOffset>-10160</wp:posOffset>
              </wp:positionV>
              <wp:extent cx="1743710" cy="556895"/>
              <wp:effectExtent l="0" t="0" r="8890" b="0"/>
              <wp:wrapTight wrapText="bothSides">
                <wp:wrapPolygon edited="0">
                  <wp:start x="0" y="0"/>
                  <wp:lineTo x="0" y="20689"/>
                  <wp:lineTo x="21474" y="20689"/>
                  <wp:lineTo x="21474" y="0"/>
                  <wp:lineTo x="0" y="0"/>
                </wp:wrapPolygon>
              </wp:wrapTight>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710" cy="556895"/>
                      </a:xfrm>
                      <a:prstGeom prst="rect">
                        <a:avLst/>
                      </a:prstGeom>
                    </pic:spPr>
                  </pic:pic>
                </a:graphicData>
              </a:graphic>
              <wp14:sizeRelH relativeFrom="page">
                <wp14:pctWidth>0</wp14:pctWidth>
              </wp14:sizeRelH>
              <wp14:sizeRelV relativeFrom="page">
                <wp14:pctHeight>0</wp14:pctHeight>
              </wp14:sizeRelV>
            </wp:anchor>
          </w:drawing>
        </w:r>
        <w:r w:rsidR="00CD7901" w:rsidRPr="00E10A6D">
          <w:rPr>
            <w:rFonts w:ascii="Times New Roman" w:hAnsi="Times New Roman" w:cs="Times New Roman"/>
          </w:rPr>
          <w:fldChar w:fldCharType="begin"/>
        </w:r>
        <w:r w:rsidR="00CD7901" w:rsidRPr="00E10A6D">
          <w:rPr>
            <w:rFonts w:ascii="Times New Roman" w:hAnsi="Times New Roman" w:cs="Times New Roman"/>
          </w:rPr>
          <w:instrText>PAGE   \* MERGEFORMAT</w:instrText>
        </w:r>
        <w:r w:rsidR="00CD7901" w:rsidRPr="00E10A6D">
          <w:rPr>
            <w:rFonts w:ascii="Times New Roman" w:hAnsi="Times New Roman" w:cs="Times New Roman"/>
          </w:rPr>
          <w:fldChar w:fldCharType="separate"/>
        </w:r>
        <w:r>
          <w:rPr>
            <w:rFonts w:ascii="Times New Roman" w:hAnsi="Times New Roman" w:cs="Times New Roman"/>
            <w:noProof/>
          </w:rPr>
          <w:t>4</w:t>
        </w:r>
        <w:r w:rsidR="00CD7901" w:rsidRPr="00E10A6D">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378C" w14:textId="77777777" w:rsidR="000F498C" w:rsidRDefault="000F498C" w:rsidP="00E10A6D">
      <w:pPr>
        <w:spacing w:after="0" w:line="240" w:lineRule="auto"/>
      </w:pPr>
      <w:r>
        <w:separator/>
      </w:r>
    </w:p>
  </w:footnote>
  <w:footnote w:type="continuationSeparator" w:id="0">
    <w:p w14:paraId="51FA7223" w14:textId="77777777" w:rsidR="000F498C" w:rsidRDefault="000F498C" w:rsidP="00E10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A666" w14:textId="77777777" w:rsidR="00CD7901" w:rsidRDefault="00CD7901">
    <w:pPr>
      <w:pStyle w:val="Nagwek"/>
    </w:pPr>
    <w:r w:rsidRPr="00E10A6D">
      <w:rPr>
        <w:noProof/>
        <w:lang w:eastAsia="pl-PL"/>
      </w:rPr>
      <w:drawing>
        <wp:inline distT="0" distB="0" distL="0" distR="0" wp14:anchorId="4E60A94A" wp14:editId="6D4B5E43">
          <wp:extent cx="5486400" cy="832919"/>
          <wp:effectExtent l="0" t="0" r="0" b="5715"/>
          <wp:docPr id="3" name="Obraz 3">
            <a:extLst xmlns:a="http://schemas.openxmlformats.org/drawingml/2006/main">
              <a:ext uri="{FF2B5EF4-FFF2-40B4-BE49-F238E27FC236}">
                <a16:creationId xmlns:a16="http://schemas.microsoft.com/office/drawing/2014/main" id="{F0BB6977-4B2B-4E29-AD66-3BBA617A2938}"/>
              </a:ext>
            </a:extLst>
          </wp:docPr>
          <wp:cNvGraphicFramePr/>
          <a:graphic xmlns:a="http://schemas.openxmlformats.org/drawingml/2006/main">
            <a:graphicData uri="http://schemas.openxmlformats.org/drawingml/2006/picture">
              <pic:pic xmlns:pic="http://schemas.openxmlformats.org/drawingml/2006/picture">
                <pic:nvPicPr>
                  <pic:cNvPr id="9" name="Obraz 8">
                    <a:extLst>
                      <a:ext uri="{FF2B5EF4-FFF2-40B4-BE49-F238E27FC236}">
                        <a16:creationId xmlns:a16="http://schemas.microsoft.com/office/drawing/2014/main" id="{F0BB6977-4B2B-4E29-AD66-3BBA617A2938}"/>
                      </a:ext>
                    </a:extLst>
                  </pic:cNvPr>
                  <pic:cNvPicPr/>
                </pic:nvPicPr>
                <pic:blipFill rotWithShape="1">
                  <a:blip r:embed="rId1" cstate="print"/>
                  <a:srcRect l="370" t="5363" r="-35494" b="-5363"/>
                  <a:stretch/>
                </pic:blipFill>
                <pic:spPr bwMode="auto">
                  <a:xfrm>
                    <a:off x="0" y="0"/>
                    <a:ext cx="5685015" cy="863072"/>
                  </a:xfrm>
                  <a:prstGeom prst="rect">
                    <a:avLst/>
                  </a:prstGeom>
                  <a:solidFill>
                    <a:schemeClr val="bg1">
                      <a:tint val="95000"/>
                      <a:satMod val="170000"/>
                    </a:scheme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5B1"/>
    <w:multiLevelType w:val="hybridMultilevel"/>
    <w:tmpl w:val="0DAE3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45118"/>
    <w:multiLevelType w:val="hybridMultilevel"/>
    <w:tmpl w:val="9A066A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D7539"/>
    <w:multiLevelType w:val="multilevel"/>
    <w:tmpl w:val="94C4AE0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E7AC9"/>
    <w:multiLevelType w:val="hybridMultilevel"/>
    <w:tmpl w:val="9C5E70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E918B5"/>
    <w:multiLevelType w:val="hybridMultilevel"/>
    <w:tmpl w:val="299A5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8B1C3D"/>
    <w:multiLevelType w:val="hybridMultilevel"/>
    <w:tmpl w:val="1BEC6E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C6F5D29"/>
    <w:multiLevelType w:val="hybridMultilevel"/>
    <w:tmpl w:val="732A9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810DD8"/>
    <w:multiLevelType w:val="hybridMultilevel"/>
    <w:tmpl w:val="8B8E6F48"/>
    <w:lvl w:ilvl="0" w:tplc="9A5E8084">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5019A"/>
    <w:multiLevelType w:val="hybridMultilevel"/>
    <w:tmpl w:val="37D0B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D628E5"/>
    <w:multiLevelType w:val="hybridMultilevel"/>
    <w:tmpl w:val="71E6E662"/>
    <w:lvl w:ilvl="0" w:tplc="D34EE8D4">
      <w:start w:val="1"/>
      <w:numFmt w:val="decimal"/>
      <w:lvlText w:val="%1."/>
      <w:lvlJc w:val="left"/>
      <w:pPr>
        <w:ind w:left="1070" w:hanging="71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A10BBE"/>
    <w:multiLevelType w:val="hybridMultilevel"/>
    <w:tmpl w:val="6A721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206A05"/>
    <w:multiLevelType w:val="multilevel"/>
    <w:tmpl w:val="41747408"/>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9060D1"/>
    <w:multiLevelType w:val="hybridMultilevel"/>
    <w:tmpl w:val="46A6A2D8"/>
    <w:lvl w:ilvl="0" w:tplc="B19C4D68">
      <w:start w:val="1"/>
      <w:numFmt w:val="decimal"/>
      <w:lvlText w:val="%1."/>
      <w:lvlJc w:val="left"/>
      <w:pPr>
        <w:ind w:left="786" w:hanging="360"/>
      </w:pPr>
      <w:rPr>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73D296D"/>
    <w:multiLevelType w:val="hybridMultilevel"/>
    <w:tmpl w:val="CEE85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A37F6B"/>
    <w:multiLevelType w:val="hybridMultilevel"/>
    <w:tmpl w:val="DE4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3D2328"/>
    <w:multiLevelType w:val="hybridMultilevel"/>
    <w:tmpl w:val="84D432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324F0C"/>
    <w:multiLevelType w:val="hybridMultilevel"/>
    <w:tmpl w:val="CAA8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4C314D"/>
    <w:multiLevelType w:val="hybridMultilevel"/>
    <w:tmpl w:val="E6B8CE72"/>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9648F0"/>
    <w:multiLevelType w:val="hybridMultilevel"/>
    <w:tmpl w:val="61D83A00"/>
    <w:lvl w:ilvl="0" w:tplc="6F022826">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1037D"/>
    <w:multiLevelType w:val="hybridMultilevel"/>
    <w:tmpl w:val="DF08D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F96E92"/>
    <w:multiLevelType w:val="multilevel"/>
    <w:tmpl w:val="728AACA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435211"/>
    <w:multiLevelType w:val="hybridMultilevel"/>
    <w:tmpl w:val="4FE684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A03AAC"/>
    <w:multiLevelType w:val="hybridMultilevel"/>
    <w:tmpl w:val="B1082C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96733C"/>
    <w:multiLevelType w:val="hybridMultilevel"/>
    <w:tmpl w:val="36B8A6A8"/>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BB50B5"/>
    <w:multiLevelType w:val="hybridMultilevel"/>
    <w:tmpl w:val="D73A6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E75F46"/>
    <w:multiLevelType w:val="hybridMultilevel"/>
    <w:tmpl w:val="AFA00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944436"/>
    <w:multiLevelType w:val="hybridMultilevel"/>
    <w:tmpl w:val="1DB4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B1A1A4E"/>
    <w:multiLevelType w:val="hybridMultilevel"/>
    <w:tmpl w:val="AA6EBB86"/>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EC31E1"/>
    <w:multiLevelType w:val="hybridMultilevel"/>
    <w:tmpl w:val="A120D03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9C1327"/>
    <w:multiLevelType w:val="hybridMultilevel"/>
    <w:tmpl w:val="E5F45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503C8"/>
    <w:multiLevelType w:val="multilevel"/>
    <w:tmpl w:val="8E6A0F96"/>
    <w:lvl w:ilvl="0">
      <w:start w:val="1"/>
      <w:numFmt w:val="decimal"/>
      <w:lvlText w:val="%1)"/>
      <w:lvlJc w:val="righ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7A4622"/>
    <w:multiLevelType w:val="hybridMultilevel"/>
    <w:tmpl w:val="E6B8CE72"/>
    <w:lvl w:ilvl="0" w:tplc="479A5AF6">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6744389">
    <w:abstractNumId w:val="21"/>
  </w:num>
  <w:num w:numId="2" w16cid:durableId="1682118631">
    <w:abstractNumId w:val="17"/>
  </w:num>
  <w:num w:numId="3" w16cid:durableId="1653217166">
    <w:abstractNumId w:val="31"/>
  </w:num>
  <w:num w:numId="4" w16cid:durableId="1218931163">
    <w:abstractNumId w:val="7"/>
  </w:num>
  <w:num w:numId="5" w16cid:durableId="927156781">
    <w:abstractNumId w:val="9"/>
  </w:num>
  <w:num w:numId="6" w16cid:durableId="1001010775">
    <w:abstractNumId w:val="11"/>
  </w:num>
  <w:num w:numId="7" w16cid:durableId="1064792094">
    <w:abstractNumId w:val="30"/>
  </w:num>
  <w:num w:numId="8" w16cid:durableId="762452703">
    <w:abstractNumId w:val="2"/>
  </w:num>
  <w:num w:numId="9" w16cid:durableId="1858615206">
    <w:abstractNumId w:val="20"/>
  </w:num>
  <w:num w:numId="10" w16cid:durableId="404111253">
    <w:abstractNumId w:val="5"/>
  </w:num>
  <w:num w:numId="11" w16cid:durableId="142045827">
    <w:abstractNumId w:val="27"/>
  </w:num>
  <w:num w:numId="12" w16cid:durableId="162596806">
    <w:abstractNumId w:val="23"/>
  </w:num>
  <w:num w:numId="13" w16cid:durableId="1926063848">
    <w:abstractNumId w:val="19"/>
  </w:num>
  <w:num w:numId="14" w16cid:durableId="1137576672">
    <w:abstractNumId w:val="16"/>
  </w:num>
  <w:num w:numId="15" w16cid:durableId="1634630171">
    <w:abstractNumId w:val="15"/>
  </w:num>
  <w:num w:numId="16" w16cid:durableId="388844563">
    <w:abstractNumId w:val="8"/>
  </w:num>
  <w:num w:numId="17" w16cid:durableId="14038108">
    <w:abstractNumId w:val="28"/>
  </w:num>
  <w:num w:numId="18" w16cid:durableId="1269006137">
    <w:abstractNumId w:val="26"/>
  </w:num>
  <w:num w:numId="19" w16cid:durableId="690767584">
    <w:abstractNumId w:val="0"/>
  </w:num>
  <w:num w:numId="20" w16cid:durableId="30615189">
    <w:abstractNumId w:val="25"/>
  </w:num>
  <w:num w:numId="21" w16cid:durableId="1732655186">
    <w:abstractNumId w:val="12"/>
  </w:num>
  <w:num w:numId="22" w16cid:durableId="1546406101">
    <w:abstractNumId w:val="3"/>
  </w:num>
  <w:num w:numId="23" w16cid:durableId="1263032415">
    <w:abstractNumId w:val="18"/>
  </w:num>
  <w:num w:numId="24" w16cid:durableId="1275943055">
    <w:abstractNumId w:val="1"/>
  </w:num>
  <w:num w:numId="25" w16cid:durableId="464353170">
    <w:abstractNumId w:val="14"/>
  </w:num>
  <w:num w:numId="26" w16cid:durableId="986669416">
    <w:abstractNumId w:val="4"/>
  </w:num>
  <w:num w:numId="27" w16cid:durableId="1811512503">
    <w:abstractNumId w:val="6"/>
  </w:num>
  <w:num w:numId="28" w16cid:durableId="1312252060">
    <w:abstractNumId w:val="24"/>
  </w:num>
  <w:num w:numId="29" w16cid:durableId="2004161544">
    <w:abstractNumId w:val="22"/>
  </w:num>
  <w:num w:numId="30" w16cid:durableId="2136483857">
    <w:abstractNumId w:val="10"/>
  </w:num>
  <w:num w:numId="31" w16cid:durableId="1329284399">
    <w:abstractNumId w:val="29"/>
  </w:num>
  <w:num w:numId="32" w16cid:durableId="13583076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DCE"/>
    <w:rsid w:val="00050A24"/>
    <w:rsid w:val="000F498C"/>
    <w:rsid w:val="0011104F"/>
    <w:rsid w:val="0015218A"/>
    <w:rsid w:val="001657AA"/>
    <w:rsid w:val="001E29C6"/>
    <w:rsid w:val="00215C4F"/>
    <w:rsid w:val="00232FCE"/>
    <w:rsid w:val="00233671"/>
    <w:rsid w:val="0026054A"/>
    <w:rsid w:val="00357079"/>
    <w:rsid w:val="00513072"/>
    <w:rsid w:val="00516F7D"/>
    <w:rsid w:val="00562100"/>
    <w:rsid w:val="005C106A"/>
    <w:rsid w:val="005C3219"/>
    <w:rsid w:val="005F1B2F"/>
    <w:rsid w:val="006A7B5F"/>
    <w:rsid w:val="006E0730"/>
    <w:rsid w:val="008276EF"/>
    <w:rsid w:val="008A2353"/>
    <w:rsid w:val="008A5CCA"/>
    <w:rsid w:val="008C12E8"/>
    <w:rsid w:val="008E57B8"/>
    <w:rsid w:val="00940F68"/>
    <w:rsid w:val="009640F5"/>
    <w:rsid w:val="00993EF0"/>
    <w:rsid w:val="00A6516C"/>
    <w:rsid w:val="00AD7550"/>
    <w:rsid w:val="00B03E83"/>
    <w:rsid w:val="00B20A37"/>
    <w:rsid w:val="00C231F3"/>
    <w:rsid w:val="00CD7901"/>
    <w:rsid w:val="00DB0606"/>
    <w:rsid w:val="00E10A6D"/>
    <w:rsid w:val="00E46DCE"/>
    <w:rsid w:val="00EC166D"/>
    <w:rsid w:val="00F52576"/>
    <w:rsid w:val="00F81A43"/>
    <w:rsid w:val="00FB0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581BF"/>
  <w15:docId w15:val="{0B81AEEB-4E76-4759-A874-6F493C74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0A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0A6D"/>
  </w:style>
  <w:style w:type="paragraph" w:styleId="Stopka">
    <w:name w:val="footer"/>
    <w:basedOn w:val="Normalny"/>
    <w:link w:val="StopkaZnak"/>
    <w:uiPriority w:val="99"/>
    <w:unhideWhenUsed/>
    <w:rsid w:val="00E10A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0A6D"/>
  </w:style>
  <w:style w:type="paragraph" w:styleId="Akapitzlist">
    <w:name w:val="List Paragraph"/>
    <w:basedOn w:val="Normalny"/>
    <w:uiPriority w:val="34"/>
    <w:qFormat/>
    <w:rsid w:val="00CD7901"/>
    <w:pPr>
      <w:ind w:left="720"/>
      <w:contextualSpacing/>
    </w:pPr>
  </w:style>
  <w:style w:type="character" w:styleId="Hipercze">
    <w:name w:val="Hyperlink"/>
    <w:basedOn w:val="Domylnaczcionkaakapitu"/>
    <w:uiPriority w:val="99"/>
    <w:semiHidden/>
    <w:unhideWhenUsed/>
    <w:rsid w:val="00CD7901"/>
    <w:rPr>
      <w:strike w:val="0"/>
      <w:dstrike w:val="0"/>
      <w:color w:val="004499"/>
      <w:sz w:val="24"/>
      <w:szCs w:val="24"/>
      <w:u w:val="none"/>
      <w:effect w:val="none"/>
      <w:bdr w:val="none" w:sz="0" w:space="0" w:color="auto" w:frame="1"/>
      <w:shd w:val="clear" w:color="auto" w:fill="auto"/>
      <w:vertAlign w:val="baseline"/>
    </w:rPr>
  </w:style>
  <w:style w:type="table" w:styleId="Tabela-Siatka">
    <w:name w:val="Table Grid"/>
    <w:basedOn w:val="Standardowy"/>
    <w:uiPriority w:val="39"/>
    <w:rsid w:val="008E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16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6F7D"/>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B20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20A37"/>
    <w:rPr>
      <w:rFonts w:ascii="Courier New" w:eastAsia="Times New Roman" w:hAnsi="Courier New" w:cs="Courier New"/>
      <w:sz w:val="20"/>
      <w:szCs w:val="20"/>
      <w:lang w:eastAsia="pl-PL"/>
    </w:rPr>
  </w:style>
  <w:style w:type="character" w:customStyle="1" w:styleId="y2iqfc">
    <w:name w:val="y2iqfc"/>
    <w:basedOn w:val="Domylnaczcionkaakapitu"/>
    <w:rsid w:val="00B2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9640">
      <w:bodyDiv w:val="1"/>
      <w:marLeft w:val="0"/>
      <w:marRight w:val="0"/>
      <w:marTop w:val="0"/>
      <w:marBottom w:val="0"/>
      <w:divBdr>
        <w:top w:val="none" w:sz="0" w:space="0" w:color="auto"/>
        <w:left w:val="none" w:sz="0" w:space="0" w:color="auto"/>
        <w:bottom w:val="none" w:sz="0" w:space="0" w:color="auto"/>
        <w:right w:val="none" w:sz="0" w:space="0" w:color="auto"/>
      </w:divBdr>
    </w:div>
    <w:div w:id="382757912">
      <w:bodyDiv w:val="1"/>
      <w:marLeft w:val="0"/>
      <w:marRight w:val="0"/>
      <w:marTop w:val="0"/>
      <w:marBottom w:val="0"/>
      <w:divBdr>
        <w:top w:val="none" w:sz="0" w:space="0" w:color="auto"/>
        <w:left w:val="none" w:sz="0" w:space="0" w:color="auto"/>
        <w:bottom w:val="none" w:sz="0" w:space="0" w:color="auto"/>
        <w:right w:val="none" w:sz="0" w:space="0" w:color="auto"/>
      </w:divBdr>
    </w:div>
    <w:div w:id="840855193">
      <w:bodyDiv w:val="1"/>
      <w:marLeft w:val="0"/>
      <w:marRight w:val="0"/>
      <w:marTop w:val="0"/>
      <w:marBottom w:val="0"/>
      <w:divBdr>
        <w:top w:val="none" w:sz="0" w:space="0" w:color="auto"/>
        <w:left w:val="none" w:sz="0" w:space="0" w:color="auto"/>
        <w:bottom w:val="none" w:sz="0" w:space="0" w:color="auto"/>
        <w:right w:val="none" w:sz="0" w:space="0" w:color="auto"/>
      </w:divBdr>
    </w:div>
    <w:div w:id="1211500487">
      <w:bodyDiv w:val="1"/>
      <w:marLeft w:val="0"/>
      <w:marRight w:val="0"/>
      <w:marTop w:val="0"/>
      <w:marBottom w:val="0"/>
      <w:divBdr>
        <w:top w:val="none" w:sz="0" w:space="0" w:color="auto"/>
        <w:left w:val="none" w:sz="0" w:space="0" w:color="auto"/>
        <w:bottom w:val="none" w:sz="0" w:space="0" w:color="auto"/>
        <w:right w:val="none" w:sz="0" w:space="0" w:color="auto"/>
      </w:divBdr>
      <w:divsChild>
        <w:div w:id="1500656165">
          <w:marLeft w:val="0"/>
          <w:marRight w:val="0"/>
          <w:marTop w:val="0"/>
          <w:marBottom w:val="0"/>
          <w:divBdr>
            <w:top w:val="none" w:sz="0" w:space="0" w:color="auto"/>
            <w:left w:val="none" w:sz="0" w:space="0" w:color="auto"/>
            <w:bottom w:val="none" w:sz="0" w:space="0" w:color="auto"/>
            <w:right w:val="none" w:sz="0" w:space="0" w:color="auto"/>
          </w:divBdr>
        </w:div>
      </w:divsChild>
    </w:div>
    <w:div w:id="1237200750">
      <w:bodyDiv w:val="1"/>
      <w:marLeft w:val="0"/>
      <w:marRight w:val="0"/>
      <w:marTop w:val="0"/>
      <w:marBottom w:val="0"/>
      <w:divBdr>
        <w:top w:val="none" w:sz="0" w:space="0" w:color="auto"/>
        <w:left w:val="none" w:sz="0" w:space="0" w:color="auto"/>
        <w:bottom w:val="none" w:sz="0" w:space="0" w:color="auto"/>
        <w:right w:val="none" w:sz="0" w:space="0" w:color="auto"/>
      </w:divBdr>
    </w:div>
    <w:div w:id="1285695704">
      <w:bodyDiv w:val="1"/>
      <w:marLeft w:val="0"/>
      <w:marRight w:val="0"/>
      <w:marTop w:val="0"/>
      <w:marBottom w:val="0"/>
      <w:divBdr>
        <w:top w:val="none" w:sz="0" w:space="0" w:color="auto"/>
        <w:left w:val="none" w:sz="0" w:space="0" w:color="auto"/>
        <w:bottom w:val="none" w:sz="0" w:space="0" w:color="auto"/>
        <w:right w:val="none" w:sz="0" w:space="0" w:color="auto"/>
      </w:divBdr>
      <w:divsChild>
        <w:div w:id="2060929992">
          <w:marLeft w:val="0"/>
          <w:marRight w:val="0"/>
          <w:marTop w:val="0"/>
          <w:marBottom w:val="0"/>
          <w:divBdr>
            <w:top w:val="none" w:sz="0" w:space="0" w:color="auto"/>
            <w:left w:val="none" w:sz="0" w:space="0" w:color="auto"/>
            <w:bottom w:val="none" w:sz="0" w:space="0" w:color="auto"/>
            <w:right w:val="none" w:sz="0" w:space="0" w:color="auto"/>
          </w:divBdr>
        </w:div>
      </w:divsChild>
    </w:div>
    <w:div w:id="1553806852">
      <w:bodyDiv w:val="1"/>
      <w:marLeft w:val="0"/>
      <w:marRight w:val="0"/>
      <w:marTop w:val="0"/>
      <w:marBottom w:val="0"/>
      <w:divBdr>
        <w:top w:val="none" w:sz="0" w:space="0" w:color="auto"/>
        <w:left w:val="none" w:sz="0" w:space="0" w:color="auto"/>
        <w:bottom w:val="none" w:sz="0" w:space="0" w:color="auto"/>
        <w:right w:val="none" w:sz="0" w:space="0" w:color="auto"/>
      </w:divBdr>
    </w:div>
    <w:div w:id="1576015630">
      <w:bodyDiv w:val="1"/>
      <w:marLeft w:val="0"/>
      <w:marRight w:val="0"/>
      <w:marTop w:val="0"/>
      <w:marBottom w:val="0"/>
      <w:divBdr>
        <w:top w:val="none" w:sz="0" w:space="0" w:color="auto"/>
        <w:left w:val="none" w:sz="0" w:space="0" w:color="auto"/>
        <w:bottom w:val="none" w:sz="0" w:space="0" w:color="auto"/>
        <w:right w:val="none" w:sz="0" w:space="0" w:color="auto"/>
      </w:divBdr>
    </w:div>
    <w:div w:id="1998261551">
      <w:bodyDiv w:val="1"/>
      <w:marLeft w:val="0"/>
      <w:marRight w:val="0"/>
      <w:marTop w:val="0"/>
      <w:marBottom w:val="0"/>
      <w:divBdr>
        <w:top w:val="none" w:sz="0" w:space="0" w:color="auto"/>
        <w:left w:val="none" w:sz="0" w:space="0" w:color="auto"/>
        <w:bottom w:val="none" w:sz="0" w:space="0" w:color="auto"/>
        <w:right w:val="none" w:sz="0" w:space="0" w:color="auto"/>
      </w:divBdr>
    </w:div>
    <w:div w:id="2015375494">
      <w:bodyDiv w:val="1"/>
      <w:marLeft w:val="0"/>
      <w:marRight w:val="0"/>
      <w:marTop w:val="0"/>
      <w:marBottom w:val="0"/>
      <w:divBdr>
        <w:top w:val="none" w:sz="0" w:space="0" w:color="auto"/>
        <w:left w:val="none" w:sz="0" w:space="0" w:color="auto"/>
        <w:bottom w:val="none" w:sz="0" w:space="0" w:color="auto"/>
        <w:right w:val="none" w:sz="0" w:space="0" w:color="auto"/>
      </w:divBdr>
      <w:divsChild>
        <w:div w:id="1442451874">
          <w:marLeft w:val="0"/>
          <w:marRight w:val="0"/>
          <w:marTop w:val="0"/>
          <w:marBottom w:val="0"/>
          <w:divBdr>
            <w:top w:val="none" w:sz="0" w:space="0" w:color="auto"/>
            <w:left w:val="none" w:sz="0" w:space="0" w:color="auto"/>
            <w:bottom w:val="none" w:sz="0" w:space="0" w:color="auto"/>
            <w:right w:val="none" w:sz="0" w:space="0" w:color="auto"/>
          </w:divBdr>
        </w:div>
      </w:divsChild>
    </w:div>
    <w:div w:id="20347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DC33-989E-4ED9-8B4E-7613E3B9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1</Pages>
  <Words>737</Words>
  <Characters>4424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Makowiecka Monika</dc:creator>
  <cp:keywords/>
  <dc:description/>
  <cp:lastModifiedBy>Maria Józefiak</cp:lastModifiedBy>
  <cp:revision>25</cp:revision>
  <dcterms:created xsi:type="dcterms:W3CDTF">2020-08-14T15:51:00Z</dcterms:created>
  <dcterms:modified xsi:type="dcterms:W3CDTF">2022-10-19T10:31:00Z</dcterms:modified>
</cp:coreProperties>
</file>